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6AF4F" w14:textId="77777777" w:rsidR="00236FE6" w:rsidRPr="00D61C99" w:rsidRDefault="00236FE6" w:rsidP="00236FE6">
      <w:pPr>
        <w:jc w:val="center"/>
        <w:rPr>
          <w:rFonts w:ascii="Baskerville" w:hAnsi="Baskerville"/>
        </w:rPr>
      </w:pPr>
      <w:r w:rsidRPr="00D61C99">
        <w:rPr>
          <w:rFonts w:ascii="Baskerville" w:hAnsi="Baskerville"/>
        </w:rPr>
        <w:t>Summer Bridge Program/Research Experience for Undergraduates</w:t>
      </w:r>
    </w:p>
    <w:p w14:paraId="3930475C" w14:textId="77777777" w:rsidR="00236FE6" w:rsidRPr="00D61C99" w:rsidRDefault="00236FE6" w:rsidP="00236FE6">
      <w:pPr>
        <w:jc w:val="center"/>
        <w:rPr>
          <w:rFonts w:ascii="Baskerville" w:hAnsi="Baskerville"/>
        </w:rPr>
      </w:pPr>
      <w:r w:rsidRPr="00D61C99">
        <w:rPr>
          <w:rFonts w:ascii="Baskerville" w:hAnsi="Baskerville"/>
        </w:rPr>
        <w:t>STEM FYE program &amp; Laboratory of Marine Genomics (RSMAS)</w:t>
      </w:r>
    </w:p>
    <w:p w14:paraId="0C2E7036" w14:textId="77777777" w:rsidR="00236FE6" w:rsidRPr="00236FE6" w:rsidRDefault="00BA18C9" w:rsidP="00236FE6">
      <w:pPr>
        <w:jc w:val="center"/>
        <w:rPr>
          <w:rFonts w:ascii="Baskerville" w:hAnsi="Baskerville"/>
        </w:rPr>
      </w:pPr>
      <w:r>
        <w:rPr>
          <w:rFonts w:ascii="Baskerville" w:hAnsi="Baskerville"/>
        </w:rPr>
        <w:t>Fifth</w:t>
      </w:r>
      <w:bookmarkStart w:id="0" w:name="_GoBack"/>
      <w:bookmarkEnd w:id="0"/>
      <w:r w:rsidR="00236FE6" w:rsidRPr="00D61C99">
        <w:rPr>
          <w:rFonts w:ascii="Baskerville" w:hAnsi="Baskerville"/>
        </w:rPr>
        <w:t xml:space="preserve"> </w:t>
      </w:r>
      <w:r w:rsidR="00236FE6">
        <w:rPr>
          <w:rFonts w:ascii="Baskerville" w:hAnsi="Baskerville"/>
        </w:rPr>
        <w:t xml:space="preserve">Homework assignment </w:t>
      </w:r>
    </w:p>
    <w:p w14:paraId="6C938EA6" w14:textId="77777777" w:rsidR="00D810EF" w:rsidRPr="00C82497" w:rsidRDefault="00D810EF" w:rsidP="008D74A1">
      <w:pPr>
        <w:pStyle w:val="NormalWeb"/>
        <w:rPr>
          <w:rFonts w:ascii="Baskerville" w:hAnsi="Baskerville"/>
          <w:b/>
          <w:bCs/>
          <w:sz w:val="24"/>
          <w:szCs w:val="24"/>
        </w:rPr>
      </w:pPr>
      <w:r>
        <w:rPr>
          <w:rFonts w:ascii="Baskerville" w:hAnsi="Baskerville"/>
          <w:b/>
          <w:bCs/>
          <w:sz w:val="24"/>
          <w:szCs w:val="24"/>
        </w:rPr>
        <w:t>1. (</w:t>
      </w:r>
      <w:proofErr w:type="gramStart"/>
      <w:r>
        <w:rPr>
          <w:rFonts w:ascii="Baskerville" w:hAnsi="Baskerville"/>
          <w:b/>
          <w:bCs/>
          <w:sz w:val="24"/>
          <w:szCs w:val="24"/>
        </w:rPr>
        <w:t>a</w:t>
      </w:r>
      <w:proofErr w:type="gramEnd"/>
      <w:r>
        <w:rPr>
          <w:rFonts w:ascii="Baskerville" w:hAnsi="Baskerville"/>
          <w:b/>
          <w:bCs/>
          <w:sz w:val="24"/>
          <w:szCs w:val="24"/>
        </w:rPr>
        <w:t xml:space="preserve">) Briefly describe how Sanger sequencing works. (b) Sanger sequencing is considered to be an “old school” method of sequencing. Nowadays, high </w:t>
      </w:r>
      <w:r w:rsidRPr="00C82497">
        <w:rPr>
          <w:rFonts w:ascii="Baskerville" w:hAnsi="Baskerville"/>
          <w:b/>
          <w:bCs/>
          <w:sz w:val="24"/>
          <w:szCs w:val="24"/>
        </w:rPr>
        <w:t>throughput next generation sequencing can obtain million of sequences for a lower cost than Sanger sequencing. If this is the case, why do you think we used Sanger sequencing technology for this particular project?</w:t>
      </w:r>
    </w:p>
    <w:p w14:paraId="73D457A2" w14:textId="77777777" w:rsidR="00A640A7" w:rsidRDefault="00D810EF" w:rsidP="008D74A1">
      <w:pPr>
        <w:pStyle w:val="NormalWeb"/>
        <w:rPr>
          <w:rFonts w:ascii="Baskerville" w:hAnsi="Baskerville" w:cs="Times"/>
          <w:sz w:val="24"/>
          <w:szCs w:val="24"/>
        </w:rPr>
      </w:pPr>
      <w:r w:rsidRPr="00C82497">
        <w:rPr>
          <w:rFonts w:ascii="Baskerville" w:hAnsi="Baskerville"/>
          <w:b/>
          <w:bCs/>
          <w:sz w:val="24"/>
          <w:szCs w:val="24"/>
        </w:rPr>
        <w:t>2.</w:t>
      </w:r>
      <w:r w:rsidR="00C82497" w:rsidRPr="00C82497">
        <w:rPr>
          <w:rFonts w:ascii="Baskerville" w:hAnsi="Baskerville"/>
          <w:b/>
          <w:bCs/>
          <w:sz w:val="24"/>
          <w:szCs w:val="24"/>
        </w:rPr>
        <w:t xml:space="preserve"> Read the assigned literature for next week (July 22), </w:t>
      </w:r>
      <w:r w:rsidR="00C82497" w:rsidRPr="00325577">
        <w:rPr>
          <w:rFonts w:ascii="Baskerville" w:hAnsi="Baskerville" w:cs="Times"/>
          <w:sz w:val="24"/>
          <w:szCs w:val="24"/>
          <w:u w:val="single"/>
        </w:rPr>
        <w:t xml:space="preserve">Conservation genetics of the extinct dusky seaside sparrow </w:t>
      </w:r>
      <w:proofErr w:type="spellStart"/>
      <w:r w:rsidR="00C82497" w:rsidRPr="00325577">
        <w:rPr>
          <w:rFonts w:ascii="Baskerville" w:hAnsi="Baskerville" w:cs="Times"/>
          <w:i/>
          <w:iCs/>
          <w:sz w:val="24"/>
          <w:szCs w:val="24"/>
          <w:u w:val="single"/>
        </w:rPr>
        <w:t>Ammodramus</w:t>
      </w:r>
      <w:proofErr w:type="spellEnd"/>
      <w:r w:rsidR="00C82497" w:rsidRPr="00325577">
        <w:rPr>
          <w:rFonts w:ascii="Baskerville" w:hAnsi="Baskerville" w:cs="Times"/>
          <w:i/>
          <w:iCs/>
          <w:sz w:val="24"/>
          <w:szCs w:val="24"/>
          <w:u w:val="single"/>
        </w:rPr>
        <w:t xml:space="preserve"> </w:t>
      </w:r>
      <w:proofErr w:type="spellStart"/>
      <w:r w:rsidR="00C82497" w:rsidRPr="00325577">
        <w:rPr>
          <w:rFonts w:ascii="Baskerville" w:hAnsi="Baskerville" w:cs="Times"/>
          <w:i/>
          <w:iCs/>
          <w:sz w:val="24"/>
          <w:szCs w:val="24"/>
          <w:u w:val="single"/>
        </w:rPr>
        <w:t>maritimus</w:t>
      </w:r>
      <w:proofErr w:type="spellEnd"/>
      <w:r w:rsidR="00C82497" w:rsidRPr="00325577">
        <w:rPr>
          <w:rFonts w:ascii="Baskerville" w:hAnsi="Baskerville" w:cs="Times"/>
          <w:i/>
          <w:iCs/>
          <w:sz w:val="24"/>
          <w:szCs w:val="24"/>
          <w:u w:val="single"/>
        </w:rPr>
        <w:t xml:space="preserve"> </w:t>
      </w:r>
      <w:proofErr w:type="spellStart"/>
      <w:r w:rsidR="00C82497" w:rsidRPr="00325577">
        <w:rPr>
          <w:rFonts w:ascii="Baskerville" w:hAnsi="Baskerville" w:cs="Times"/>
          <w:i/>
          <w:iCs/>
          <w:sz w:val="24"/>
          <w:szCs w:val="24"/>
          <w:u w:val="single"/>
        </w:rPr>
        <w:t>nigrescens</w:t>
      </w:r>
      <w:proofErr w:type="spellEnd"/>
      <w:r w:rsidR="00C82497" w:rsidRPr="00C82497">
        <w:rPr>
          <w:rFonts w:ascii="Baskerville" w:hAnsi="Baskerville" w:cs="Times"/>
          <w:i/>
          <w:iCs/>
          <w:sz w:val="24"/>
          <w:szCs w:val="24"/>
        </w:rPr>
        <w:t xml:space="preserve"> </w:t>
      </w:r>
      <w:r w:rsidR="00C82497">
        <w:rPr>
          <w:rFonts w:ascii="Baskerville" w:hAnsi="Baskerville" w:cs="Times"/>
          <w:sz w:val="24"/>
          <w:szCs w:val="24"/>
        </w:rPr>
        <w:t>(R. Zink &amp; H. Kale 1994</w:t>
      </w:r>
      <w:r w:rsidR="00C82497" w:rsidRPr="00C82497">
        <w:rPr>
          <w:rFonts w:ascii="Baskerville" w:hAnsi="Baskerville" w:cs="Times"/>
          <w:sz w:val="24"/>
          <w:szCs w:val="24"/>
        </w:rPr>
        <w:t>)</w:t>
      </w:r>
      <w:r w:rsidR="00C82497">
        <w:rPr>
          <w:rFonts w:ascii="Baskerville" w:hAnsi="Baskerville" w:cs="Times"/>
          <w:sz w:val="24"/>
          <w:szCs w:val="24"/>
        </w:rPr>
        <w:t>, and answer the following questions</w:t>
      </w:r>
      <w:r w:rsidR="00325577">
        <w:rPr>
          <w:rFonts w:ascii="Baskerville" w:hAnsi="Baskerville" w:cs="Times"/>
          <w:sz w:val="24"/>
          <w:szCs w:val="24"/>
        </w:rPr>
        <w:t>:</w:t>
      </w:r>
      <w:r w:rsidR="00C82497">
        <w:rPr>
          <w:rFonts w:ascii="Baskerville" w:hAnsi="Baskerville" w:cs="Times"/>
          <w:sz w:val="24"/>
          <w:szCs w:val="24"/>
        </w:rPr>
        <w:t xml:space="preserve">  </w:t>
      </w:r>
    </w:p>
    <w:p w14:paraId="3432E042" w14:textId="77777777" w:rsidR="00C82497" w:rsidRPr="00C82497" w:rsidRDefault="00C82497" w:rsidP="00C82497">
      <w:pPr>
        <w:pStyle w:val="NormalWeb"/>
        <w:numPr>
          <w:ilvl w:val="0"/>
          <w:numId w:val="1"/>
        </w:numPr>
        <w:rPr>
          <w:rFonts w:ascii="Baskerville" w:hAnsi="Baskerville"/>
          <w:b/>
          <w:bCs/>
          <w:sz w:val="24"/>
          <w:szCs w:val="24"/>
        </w:rPr>
      </w:pPr>
      <w:r>
        <w:rPr>
          <w:rFonts w:ascii="Baskerville" w:hAnsi="Baskerville"/>
          <w:bCs/>
          <w:sz w:val="24"/>
          <w:szCs w:val="24"/>
        </w:rPr>
        <w:t>Why is it important to use genomic techniques when dealing with conservation</w:t>
      </w:r>
    </w:p>
    <w:p w14:paraId="1ED207F0" w14:textId="77777777" w:rsidR="00325577" w:rsidRDefault="00325577" w:rsidP="008D74A1">
      <w:pPr>
        <w:pStyle w:val="NormalWeb"/>
        <w:rPr>
          <w:rFonts w:ascii="Baskerville" w:hAnsi="Baskerville"/>
          <w:b/>
          <w:bCs/>
          <w:sz w:val="24"/>
          <w:szCs w:val="24"/>
        </w:rPr>
      </w:pPr>
      <w:r>
        <w:rPr>
          <w:rFonts w:ascii="Baskerville" w:hAnsi="Baskerville"/>
          <w:b/>
          <w:bCs/>
          <w:sz w:val="24"/>
          <w:szCs w:val="24"/>
        </w:rPr>
        <w:t>3. Why is it important to protect biodiversity and genetic diversity?</w:t>
      </w:r>
    </w:p>
    <w:sectPr w:rsidR="00325577" w:rsidSect="00BA3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A7837"/>
    <w:multiLevelType w:val="hybridMultilevel"/>
    <w:tmpl w:val="5D4E1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A1"/>
    <w:rsid w:val="00236FE6"/>
    <w:rsid w:val="00325577"/>
    <w:rsid w:val="008C14A6"/>
    <w:rsid w:val="008D74A1"/>
    <w:rsid w:val="00A454AB"/>
    <w:rsid w:val="00A640A7"/>
    <w:rsid w:val="00BA18C9"/>
    <w:rsid w:val="00BA3F4F"/>
    <w:rsid w:val="00C82497"/>
    <w:rsid w:val="00D8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6F7A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74A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74A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4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129</Words>
  <Characters>738</Characters>
  <Application>Microsoft Macintosh Word</Application>
  <DocSecurity>0</DocSecurity>
  <Lines>6</Lines>
  <Paragraphs>1</Paragraphs>
  <ScaleCrop>false</ScaleCrop>
  <Company>Rosenstiel School of Marine and Admospheric Science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Nunez</dc:creator>
  <cp:keywords/>
  <dc:description/>
  <cp:lastModifiedBy>Joaquin Nunez</cp:lastModifiedBy>
  <cp:revision>2</cp:revision>
  <cp:lastPrinted>2014-05-13T02:08:00Z</cp:lastPrinted>
  <dcterms:created xsi:type="dcterms:W3CDTF">2014-05-12T17:42:00Z</dcterms:created>
  <dcterms:modified xsi:type="dcterms:W3CDTF">2014-06-24T03:14:00Z</dcterms:modified>
</cp:coreProperties>
</file>